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A2" w:rsidRDefault="00304284" w:rsidP="009437A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Отчет БФ «Я Волонтёр» за </w:t>
      </w:r>
      <w:r w:rsidR="00E15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ноябрь</w:t>
      </w:r>
      <w:r w:rsidR="00B413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2024</w:t>
      </w:r>
      <w:r w:rsidR="00D83228" w:rsidRPr="00943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года.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77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За </w:t>
      </w:r>
      <w:r w:rsidR="00E15C7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ноябрь</w:t>
      </w:r>
      <w:r w:rsidR="00203C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B413E3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2024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г. мы смогли реализовать следующие проекты и мероприятия:</w:t>
      </w:r>
    </w:p>
    <w:p w:rsidR="00E15C76" w:rsidRDefault="00E15C76" w:rsidP="00E15C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На открытии Международного арт-проекта «Ангелы Мира» в Москве</w:t>
      </w:r>
      <w:r w:rsidR="00AA101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состоялась встреча с руководителями местного отделения, в </w:t>
      </w:r>
      <w:proofErr w:type="gramStart"/>
      <w:r w:rsidR="00AA101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ходе</w:t>
      </w:r>
      <w:proofErr w:type="gramEnd"/>
      <w:r w:rsidR="0012399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которой были достигнуты договоренности о сотрудничестве. Также ведется подготовка к открытию «Доброй полки» с продукцией «Ангелов Мира» в ТРК Модный  квартал.</w:t>
      </w:r>
    </w:p>
    <w:p w:rsidR="00123994" w:rsidRDefault="004835A5" w:rsidP="00E15C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  <w:drawing>
          <wp:anchor distT="0" distB="0" distL="114300" distR="114300" simplePos="0" relativeHeight="251658240" behindDoc="0" locked="0" layoutInCell="1" allowOverlap="1" wp14:anchorId="4E9F052F" wp14:editId="4596AC06">
            <wp:simplePos x="0" y="0"/>
            <wp:positionH relativeFrom="column">
              <wp:posOffset>283845</wp:posOffset>
            </wp:positionH>
            <wp:positionV relativeFrom="paragraph">
              <wp:posOffset>50165</wp:posOffset>
            </wp:positionV>
            <wp:extent cx="2816225" cy="2076450"/>
            <wp:effectExtent l="0" t="0" r="3175" b="0"/>
            <wp:wrapSquare wrapText="bothSides"/>
            <wp:docPr id="2" name="Рисунок 2" descr="C:\Users\User\Documents\фонд\Комната выписки\PMhOeL6lh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фонд\Комната выписки\PMhOeL6lh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9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Состоялось открытие палаты выписки Иркутского городского перинатального</w:t>
      </w:r>
      <w:r w:rsidR="00123994" w:rsidRPr="0012399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центр</w:t>
      </w:r>
      <w:r w:rsidR="0012399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 с обновлен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ным художественным оформлением, реализованным благодаря меценатам нашего фонда: Михаилу и Натальи Наумовым и Оксане Глуховой.</w:t>
      </w:r>
    </w:p>
    <w:p w:rsidR="00C1062E" w:rsidRDefault="004835A5" w:rsidP="00E15C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E15C7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Центр развития творчества детей и юношества </w:t>
      </w:r>
      <w:r w:rsidR="00E15C76" w:rsidRPr="00E15C7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"УЗОРОЧЬЕ"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при поддержке нашего фонда</w:t>
      </w:r>
      <w:r w:rsidR="00E15C76" w:rsidRPr="00E15C7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E15C76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стал победителем </w:t>
      </w:r>
      <w:r w:rsidRPr="004835A5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Первого Международного фестиваля-конкурса "Ангелы мира"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, финал которого проходил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расноярске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p w:rsidR="004835A5" w:rsidRDefault="004835A5" w:rsidP="00E15C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Продолжается подготовка к Новогоднему поздравлению, которое пройдет в ИМДКБ и </w:t>
      </w:r>
      <w:r w:rsid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Специальной школе — </w:t>
      </w:r>
      <w:r w:rsidR="003F34AE" w:rsidRP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интернат</w:t>
      </w:r>
      <w:r w:rsid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е</w:t>
      </w:r>
      <w:r w:rsidR="003F34AE" w:rsidRP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для </w:t>
      </w:r>
      <w:proofErr w:type="gramStart"/>
      <w:r w:rsidR="003F34AE" w:rsidRP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обуча</w:t>
      </w:r>
      <w:r w:rsid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ющихся</w:t>
      </w:r>
      <w:proofErr w:type="gramEnd"/>
      <w:r w:rsid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 нарушениями зрения № 8. К нашей команде присоединился коллектив СИЗО-1 </w:t>
      </w:r>
      <w:proofErr w:type="spellStart"/>
      <w:r w:rsid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</w:t>
      </w:r>
      <w:proofErr w:type="gramStart"/>
      <w:r w:rsid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.И</w:t>
      </w:r>
      <w:proofErr w:type="gramEnd"/>
      <w:r w:rsid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ркутска</w:t>
      </w:r>
      <w:proofErr w:type="spellEnd"/>
      <w:r w:rsidR="003F34AE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актер Драмтеатра Винокуров Андрей, который выступит Дедом Морозом.</w:t>
      </w:r>
    </w:p>
    <w:p w:rsidR="003F34AE" w:rsidRPr="00C1062E" w:rsidRDefault="00F96C00" w:rsidP="00E15C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  <w:drawing>
          <wp:anchor distT="0" distB="0" distL="114300" distR="114300" simplePos="0" relativeHeight="251659264" behindDoc="0" locked="0" layoutInCell="1" allowOverlap="1" wp14:anchorId="227F74CB" wp14:editId="0EB065FE">
            <wp:simplePos x="0" y="0"/>
            <wp:positionH relativeFrom="column">
              <wp:posOffset>347345</wp:posOffset>
            </wp:positionH>
            <wp:positionV relativeFrom="paragraph">
              <wp:posOffset>82550</wp:posOffset>
            </wp:positionV>
            <wp:extent cx="2651760" cy="1895475"/>
            <wp:effectExtent l="0" t="0" r="0" b="9525"/>
            <wp:wrapSquare wrapText="bothSides"/>
            <wp:docPr id="4" name="Рисунок 4" descr="C:\Users\User\Documents\фонд\День Матери\011-dcxB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фонд\День Матери\011-dcxBoW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При поддержке нашего фонда прошел благотворительный концерт </w:t>
      </w:r>
      <w:r w:rsidRPr="00F96C0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</w:t>
      </w:r>
      <w:r w:rsidRPr="00F96C00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развития творчества детей и юношества "УЗОРОЧЬЕ"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, приуроченный ко Дню Матери, который состоялся в кинотеатре «Художественный» Байкальского государственного университета. </w:t>
      </w:r>
    </w:p>
    <w:sectPr w:rsidR="003F34AE" w:rsidRPr="00C1062E" w:rsidSect="000F5E3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CE" w:rsidRDefault="000D51CE" w:rsidP="008D7571">
      <w:pPr>
        <w:spacing w:after="0" w:line="240" w:lineRule="auto"/>
      </w:pPr>
      <w:r>
        <w:separator/>
      </w:r>
    </w:p>
  </w:endnote>
  <w:endnote w:type="continuationSeparator" w:id="0">
    <w:p w:rsidR="000D51CE" w:rsidRDefault="000D51CE" w:rsidP="008D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CE" w:rsidRDefault="000D51CE" w:rsidP="008D7571">
      <w:pPr>
        <w:spacing w:after="0" w:line="240" w:lineRule="auto"/>
      </w:pPr>
      <w:r>
        <w:separator/>
      </w:r>
    </w:p>
  </w:footnote>
  <w:footnote w:type="continuationSeparator" w:id="0">
    <w:p w:rsidR="000D51CE" w:rsidRDefault="000D51CE" w:rsidP="008D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👏" style="width:12pt;height:12pt;visibility:visible;mso-wrap-style:square" o:bullet="t">
        <v:imagedata r:id="rId1" o:title="👏"/>
      </v:shape>
    </w:pict>
  </w:numPicBullet>
  <w:abstractNum w:abstractNumId="0">
    <w:nsid w:val="026B7D53"/>
    <w:multiLevelType w:val="hybridMultilevel"/>
    <w:tmpl w:val="6D945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E7647"/>
    <w:multiLevelType w:val="hybridMultilevel"/>
    <w:tmpl w:val="CEB4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5504"/>
    <w:multiLevelType w:val="hybridMultilevel"/>
    <w:tmpl w:val="C4B632F4"/>
    <w:lvl w:ilvl="0" w:tplc="1834CB9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B2717A"/>
    <w:multiLevelType w:val="hybridMultilevel"/>
    <w:tmpl w:val="5F80278E"/>
    <w:lvl w:ilvl="0" w:tplc="4A9EF2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04AC0"/>
    <w:multiLevelType w:val="hybridMultilevel"/>
    <w:tmpl w:val="D71E4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5C4948"/>
    <w:multiLevelType w:val="hybridMultilevel"/>
    <w:tmpl w:val="136A34D0"/>
    <w:lvl w:ilvl="0" w:tplc="9196D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48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84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6F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85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8A8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2F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25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CB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F93CC0"/>
    <w:multiLevelType w:val="hybridMultilevel"/>
    <w:tmpl w:val="A22E3F7C"/>
    <w:lvl w:ilvl="0" w:tplc="1834CB96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2B145C"/>
    <w:multiLevelType w:val="hybridMultilevel"/>
    <w:tmpl w:val="A7341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E6847"/>
    <w:multiLevelType w:val="hybridMultilevel"/>
    <w:tmpl w:val="76DC302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2503203A"/>
    <w:multiLevelType w:val="hybridMultilevel"/>
    <w:tmpl w:val="0EFC1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937F91"/>
    <w:multiLevelType w:val="hybridMultilevel"/>
    <w:tmpl w:val="51F6CE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27F77A96"/>
    <w:multiLevelType w:val="hybridMultilevel"/>
    <w:tmpl w:val="8A4E4C48"/>
    <w:lvl w:ilvl="0" w:tplc="8F182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8513DE"/>
    <w:multiLevelType w:val="hybridMultilevel"/>
    <w:tmpl w:val="B022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19757D"/>
    <w:multiLevelType w:val="hybridMultilevel"/>
    <w:tmpl w:val="023E5DEE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D97A07"/>
    <w:multiLevelType w:val="hybridMultilevel"/>
    <w:tmpl w:val="61A2FC00"/>
    <w:lvl w:ilvl="0" w:tplc="33C20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04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48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22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AD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C8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03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2C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8A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1C1AA0"/>
    <w:multiLevelType w:val="hybridMultilevel"/>
    <w:tmpl w:val="780825CC"/>
    <w:lvl w:ilvl="0" w:tplc="6512E7B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916CF2"/>
    <w:multiLevelType w:val="hybridMultilevel"/>
    <w:tmpl w:val="B2C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A5E4C"/>
    <w:multiLevelType w:val="hybridMultilevel"/>
    <w:tmpl w:val="C852670A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2B0563"/>
    <w:multiLevelType w:val="hybridMultilevel"/>
    <w:tmpl w:val="73864E6C"/>
    <w:lvl w:ilvl="0" w:tplc="4A9EF2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006742"/>
    <w:multiLevelType w:val="hybridMultilevel"/>
    <w:tmpl w:val="578ACAD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>
    <w:nsid w:val="7C4239BE"/>
    <w:multiLevelType w:val="hybridMultilevel"/>
    <w:tmpl w:val="BB427CF0"/>
    <w:lvl w:ilvl="0" w:tplc="9E7C7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1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C9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2A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8C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0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2D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8B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7"/>
  </w:num>
  <w:num w:numId="12">
    <w:abstractNumId w:val="2"/>
  </w:num>
  <w:num w:numId="13">
    <w:abstractNumId w:val="20"/>
  </w:num>
  <w:num w:numId="14">
    <w:abstractNumId w:val="14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7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8"/>
    <w:rsid w:val="0000695F"/>
    <w:rsid w:val="00022B90"/>
    <w:rsid w:val="00047F06"/>
    <w:rsid w:val="00055AD9"/>
    <w:rsid w:val="00070F9C"/>
    <w:rsid w:val="000870D1"/>
    <w:rsid w:val="000B0F51"/>
    <w:rsid w:val="000D51CE"/>
    <w:rsid w:val="000E6DD6"/>
    <w:rsid w:val="000F1FEC"/>
    <w:rsid w:val="000F5E39"/>
    <w:rsid w:val="0010077D"/>
    <w:rsid w:val="00120EB1"/>
    <w:rsid w:val="00123994"/>
    <w:rsid w:val="00203CD8"/>
    <w:rsid w:val="00210945"/>
    <w:rsid w:val="002C346A"/>
    <w:rsid w:val="002D5A23"/>
    <w:rsid w:val="00304284"/>
    <w:rsid w:val="00363D4F"/>
    <w:rsid w:val="003F34AE"/>
    <w:rsid w:val="00407775"/>
    <w:rsid w:val="00442316"/>
    <w:rsid w:val="00443034"/>
    <w:rsid w:val="004835A5"/>
    <w:rsid w:val="004922C3"/>
    <w:rsid w:val="004A31BA"/>
    <w:rsid w:val="004D739C"/>
    <w:rsid w:val="004E38B3"/>
    <w:rsid w:val="005977BA"/>
    <w:rsid w:val="005E608A"/>
    <w:rsid w:val="005F37FA"/>
    <w:rsid w:val="006A227D"/>
    <w:rsid w:val="006D2CD1"/>
    <w:rsid w:val="006E0712"/>
    <w:rsid w:val="0071029F"/>
    <w:rsid w:val="00752ED8"/>
    <w:rsid w:val="0075709F"/>
    <w:rsid w:val="00770AF2"/>
    <w:rsid w:val="0078077B"/>
    <w:rsid w:val="007844DC"/>
    <w:rsid w:val="00821F3E"/>
    <w:rsid w:val="00875157"/>
    <w:rsid w:val="00887CC8"/>
    <w:rsid w:val="008B383A"/>
    <w:rsid w:val="008D7571"/>
    <w:rsid w:val="00920EB8"/>
    <w:rsid w:val="00941737"/>
    <w:rsid w:val="009437A2"/>
    <w:rsid w:val="00954705"/>
    <w:rsid w:val="00954B69"/>
    <w:rsid w:val="00992562"/>
    <w:rsid w:val="00A00518"/>
    <w:rsid w:val="00A00533"/>
    <w:rsid w:val="00A128E1"/>
    <w:rsid w:val="00A5790A"/>
    <w:rsid w:val="00AA1019"/>
    <w:rsid w:val="00B12A1D"/>
    <w:rsid w:val="00B31F08"/>
    <w:rsid w:val="00B413E3"/>
    <w:rsid w:val="00B6363A"/>
    <w:rsid w:val="00B82847"/>
    <w:rsid w:val="00BC2AFE"/>
    <w:rsid w:val="00BC3064"/>
    <w:rsid w:val="00BF6B3F"/>
    <w:rsid w:val="00C1062E"/>
    <w:rsid w:val="00C12118"/>
    <w:rsid w:val="00C21728"/>
    <w:rsid w:val="00C233F5"/>
    <w:rsid w:val="00C9498D"/>
    <w:rsid w:val="00CB157E"/>
    <w:rsid w:val="00D34A1A"/>
    <w:rsid w:val="00D5174C"/>
    <w:rsid w:val="00D83228"/>
    <w:rsid w:val="00D9121D"/>
    <w:rsid w:val="00DE3310"/>
    <w:rsid w:val="00E15C76"/>
    <w:rsid w:val="00E50B36"/>
    <w:rsid w:val="00EB639A"/>
    <w:rsid w:val="00ED6A26"/>
    <w:rsid w:val="00F761DB"/>
    <w:rsid w:val="00F925D3"/>
    <w:rsid w:val="00F95B32"/>
    <w:rsid w:val="00F96C00"/>
    <w:rsid w:val="00FA071F"/>
    <w:rsid w:val="00FA65F3"/>
    <w:rsid w:val="00FE750E"/>
    <w:rsid w:val="00FF40B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2024-12-03T16:37:00Z</dcterms:created>
  <dcterms:modified xsi:type="dcterms:W3CDTF">2024-12-03T16:37:00Z</dcterms:modified>
</cp:coreProperties>
</file>